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B7" w:rsidRPr="007F2809" w:rsidRDefault="007E3FB7" w:rsidP="007E3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 w:rsidRPr="007F2809">
        <w:rPr>
          <w:rFonts w:ascii="Times New Roman" w:eastAsia="Times New Roman" w:hAnsi="Times New Roman" w:cs="Times New Roman"/>
          <w:sz w:val="36"/>
          <w:szCs w:val="36"/>
          <w:lang w:eastAsia="ru-RU"/>
        </w:rPr>
        <w:t>СОВЕТ ДЕПУТАТОВ</w:t>
      </w:r>
    </w:p>
    <w:p w:rsidR="007E3FB7" w:rsidRPr="007F2809" w:rsidRDefault="007E3FB7" w:rsidP="007E3FB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F2809">
        <w:rPr>
          <w:rFonts w:ascii="Times New Roman" w:eastAsia="Times New Roman" w:hAnsi="Times New Roman" w:cs="Times New Roman"/>
          <w:sz w:val="36"/>
          <w:szCs w:val="36"/>
          <w:lang w:eastAsia="ru-RU"/>
        </w:rPr>
        <w:t>СЕЛЬСКОГО ПОСЕЛЕНИЯ АГАН</w:t>
      </w:r>
    </w:p>
    <w:p w:rsidR="007E3FB7" w:rsidRPr="007F2809" w:rsidRDefault="007E3FB7" w:rsidP="007E3F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2809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Нижневартовского района</w:t>
      </w:r>
    </w:p>
    <w:p w:rsidR="007E3FB7" w:rsidRPr="007F2809" w:rsidRDefault="007E3FB7" w:rsidP="007E3F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2809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 – Мансийского автономного округа – Югры</w:t>
      </w:r>
    </w:p>
    <w:p w:rsidR="007E3FB7" w:rsidRPr="007F2809" w:rsidRDefault="007E3FB7" w:rsidP="007E3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3FB7" w:rsidRPr="007F2809" w:rsidRDefault="007E3FB7" w:rsidP="007E3FB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F2809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РЕШЕНИЕ</w:t>
      </w:r>
    </w:p>
    <w:p w:rsidR="007E3FB7" w:rsidRPr="007F2809" w:rsidRDefault="007E3FB7" w:rsidP="007E3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FB7" w:rsidRPr="007F2809" w:rsidRDefault="007E3FB7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 w:rsidR="00CC66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18.12.2017 </w:t>
      </w: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021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</w:t>
      </w:r>
      <w:r w:rsidR="00465C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CC6663">
        <w:rPr>
          <w:rFonts w:ascii="Times New Roman" w:eastAsia="Times New Roman" w:hAnsi="Times New Roman" w:cs="Times New Roman"/>
          <w:sz w:val="28"/>
          <w:szCs w:val="24"/>
          <w:lang w:eastAsia="ru-RU"/>
        </w:rPr>
        <w:t>40</w:t>
      </w:r>
    </w:p>
    <w:p w:rsidR="007E3FB7" w:rsidRPr="007F2809" w:rsidRDefault="00EE3FD4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p w:rsidR="007E3FB7" w:rsidRPr="007F2809" w:rsidRDefault="007E3FB7" w:rsidP="00CC66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FB7" w:rsidRPr="007F2809" w:rsidRDefault="007E3FB7" w:rsidP="007E3FB7">
      <w:pPr>
        <w:tabs>
          <w:tab w:val="left" w:pos="504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6365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внесении изменений в </w:t>
      </w:r>
      <w:r w:rsidR="008E5BA6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6365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ешение </w:t>
      </w:r>
      <w:r w:rsidR="008E5BA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63650D">
        <w:rPr>
          <w:rFonts w:ascii="Times New Roman" w:eastAsia="Times New Roman" w:hAnsi="Times New Roman" w:cs="Times New Roman"/>
          <w:sz w:val="28"/>
          <w:szCs w:val="24"/>
          <w:lang w:eastAsia="ru-RU"/>
        </w:rPr>
        <w:t>овета депутатов сельского поселения Аган от 18.02.2010 № 10«Об утверждении Положения о порядке предоставления жилых помещений специализированного фонда в сельском поселении Аган»</w:t>
      </w:r>
    </w:p>
    <w:p w:rsidR="007E3FB7" w:rsidRPr="007F2809" w:rsidRDefault="007E3FB7" w:rsidP="00CC66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636" w:rsidRDefault="0063650D" w:rsidP="00B97636">
      <w:pPr>
        <w:pStyle w:val="ConsPlusNormal"/>
        <w:ind w:firstLine="709"/>
        <w:jc w:val="both"/>
      </w:pPr>
      <w:r>
        <w:t>В соответствии с пунктом 1 статьи 7 Федерального закона от 27.07.2010 №210-ФЗ «Об организации предоставления государственных и муниципальных услуг», в</w:t>
      </w:r>
      <w:r w:rsidR="00B97636" w:rsidRPr="006F618A">
        <w:t xml:space="preserve"> целях </w:t>
      </w:r>
      <w:r>
        <w:t>приведения муниципальных нормативно правовых актов сельского поселения Аган в соответствие с действующим законодательством,</w:t>
      </w:r>
      <w:r w:rsidR="00722A2B">
        <w:t>Устава</w:t>
      </w:r>
      <w:r w:rsidR="00B97636" w:rsidRPr="006F618A">
        <w:t xml:space="preserve"> сельского поселения </w:t>
      </w:r>
      <w:r w:rsidR="00B97636">
        <w:t>Аган</w:t>
      </w:r>
      <w:r>
        <w:t>:</w:t>
      </w:r>
    </w:p>
    <w:p w:rsidR="00B97636" w:rsidRDefault="00B97636" w:rsidP="00B97636">
      <w:pPr>
        <w:pStyle w:val="ConsPlusNormal"/>
        <w:ind w:firstLine="709"/>
        <w:jc w:val="both"/>
      </w:pPr>
    </w:p>
    <w:p w:rsidR="00B97636" w:rsidRDefault="00B97636" w:rsidP="00B97636">
      <w:pPr>
        <w:pStyle w:val="ConsPlusNormal"/>
        <w:ind w:firstLine="709"/>
        <w:jc w:val="both"/>
      </w:pPr>
      <w:r>
        <w:t>РЕШИЛ:</w:t>
      </w:r>
    </w:p>
    <w:p w:rsidR="00CC6663" w:rsidRPr="006F618A" w:rsidRDefault="00CC6663" w:rsidP="00B97636">
      <w:pPr>
        <w:pStyle w:val="ConsPlusNormal"/>
        <w:ind w:firstLine="709"/>
        <w:jc w:val="both"/>
      </w:pPr>
    </w:p>
    <w:p w:rsidR="00B97636" w:rsidRDefault="00B97636" w:rsidP="00B97636">
      <w:pPr>
        <w:pStyle w:val="ConsPlusNormal"/>
        <w:ind w:firstLine="709"/>
        <w:jc w:val="both"/>
      </w:pPr>
      <w:r w:rsidRPr="006F618A">
        <w:t xml:space="preserve">1. </w:t>
      </w:r>
      <w:r w:rsidR="0063650D">
        <w:t xml:space="preserve">Внести в Приложение к </w:t>
      </w:r>
      <w:r w:rsidR="008E5BA6">
        <w:t>р</w:t>
      </w:r>
      <w:r w:rsidR="0063650D">
        <w:t xml:space="preserve">ешению </w:t>
      </w:r>
      <w:r w:rsidR="008E5BA6">
        <w:t>С</w:t>
      </w:r>
      <w:r w:rsidR="0063650D">
        <w:t xml:space="preserve">овета депутатов сельского поселения Аган от 18.02.2010 №10 «Об утверждении Положения о порядке предоставления жилых помещений специализированного фонда в сельском поселении Аган» </w:t>
      </w:r>
      <w:r w:rsidR="008E5BA6">
        <w:t>следующие изменения:</w:t>
      </w:r>
    </w:p>
    <w:p w:rsidR="008E5BA6" w:rsidRPr="00C60557" w:rsidRDefault="008E5BA6" w:rsidP="00B97636">
      <w:pPr>
        <w:pStyle w:val="ConsPlusNormal"/>
        <w:ind w:firstLine="709"/>
        <w:jc w:val="both"/>
        <w:rPr>
          <w:b/>
        </w:rPr>
      </w:pPr>
      <w:r w:rsidRPr="00C60557">
        <w:rPr>
          <w:b/>
        </w:rPr>
        <w:t>«пункт 2.3 раздела 2 изложить в новой редакции</w:t>
      </w:r>
      <w:proofErr w:type="gramStart"/>
      <w:r w:rsidRPr="00C60557">
        <w:rPr>
          <w:b/>
        </w:rPr>
        <w:t>:»</w:t>
      </w:r>
      <w:proofErr w:type="gramEnd"/>
    </w:p>
    <w:p w:rsidR="008E5BA6" w:rsidRPr="006F618A" w:rsidRDefault="008E5BA6" w:rsidP="008E5BA6">
      <w:pPr>
        <w:pStyle w:val="ConsPlusNormal"/>
        <w:ind w:firstLine="709"/>
        <w:jc w:val="both"/>
      </w:pPr>
      <w:r>
        <w:t xml:space="preserve">2.3. </w:t>
      </w:r>
      <w:r w:rsidRPr="006F618A">
        <w:t xml:space="preserve">Перечень документов, необходимых для рассмотрения вопроса о предоставлении </w:t>
      </w:r>
      <w:r>
        <w:t xml:space="preserve">служебного </w:t>
      </w:r>
      <w:r w:rsidRPr="006F618A">
        <w:t xml:space="preserve">жилого помещения </w:t>
      </w:r>
      <w:r>
        <w:t xml:space="preserve">специализированного жилищного  </w:t>
      </w:r>
      <w:r w:rsidRPr="006F618A">
        <w:t>фонда:</w:t>
      </w:r>
    </w:p>
    <w:p w:rsidR="008E5BA6" w:rsidRPr="00702364" w:rsidRDefault="008E5BA6" w:rsidP="008E5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</w:t>
      </w:r>
      <w:r w:rsidRPr="00702364">
        <w:rPr>
          <w:rFonts w:ascii="Times New Roman" w:hAnsi="Times New Roman" w:cs="Times New Roman"/>
          <w:sz w:val="28"/>
          <w:szCs w:val="28"/>
        </w:rPr>
        <w:t xml:space="preserve"> Ходатайство работодателя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Pr="00702364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специализированного  жилищного </w:t>
      </w:r>
      <w:r w:rsidRPr="0070236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онда </w:t>
      </w:r>
      <w:r w:rsidRPr="00702364">
        <w:rPr>
          <w:rFonts w:ascii="Times New Roman" w:hAnsi="Times New Roman" w:cs="Times New Roman"/>
          <w:sz w:val="28"/>
          <w:szCs w:val="28"/>
        </w:rPr>
        <w:t xml:space="preserve"> по договору найма.</w:t>
      </w:r>
    </w:p>
    <w:p w:rsidR="008E5BA6" w:rsidRPr="00702364" w:rsidRDefault="008E5BA6" w:rsidP="008E5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702364">
        <w:rPr>
          <w:rFonts w:ascii="Times New Roman" w:hAnsi="Times New Roman" w:cs="Times New Roman"/>
          <w:sz w:val="28"/>
          <w:szCs w:val="28"/>
        </w:rPr>
        <w:t xml:space="preserve"> Справку с места работы, выданную не менее чем за десять календарных дней до предоставления документов.</w:t>
      </w:r>
    </w:p>
    <w:p w:rsidR="008E5BA6" w:rsidRPr="00702364" w:rsidRDefault="008E5BA6" w:rsidP="008E5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702364">
        <w:rPr>
          <w:rFonts w:ascii="Times New Roman" w:hAnsi="Times New Roman" w:cs="Times New Roman"/>
          <w:sz w:val="28"/>
          <w:szCs w:val="28"/>
        </w:rPr>
        <w:t xml:space="preserve"> Заявление гражданина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Pr="00702364">
        <w:rPr>
          <w:rFonts w:ascii="Times New Roman" w:hAnsi="Times New Roman" w:cs="Times New Roman"/>
          <w:sz w:val="28"/>
          <w:szCs w:val="28"/>
        </w:rPr>
        <w:t xml:space="preserve">жилого помещения по договору найма, подписанное всеми совершеннолетними членами семьи и иными гражданами, проживающими с гражданином и </w:t>
      </w:r>
      <w:r w:rsidRPr="00702364">
        <w:rPr>
          <w:rFonts w:ascii="Times New Roman" w:hAnsi="Times New Roman" w:cs="Times New Roman"/>
          <w:sz w:val="28"/>
          <w:szCs w:val="28"/>
        </w:rPr>
        <w:lastRenderedPageBreak/>
        <w:t>указанными в заявлении.</w:t>
      </w:r>
    </w:p>
    <w:p w:rsidR="008E5BA6" w:rsidRPr="00702364" w:rsidRDefault="008E5BA6" w:rsidP="008E5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702364">
        <w:rPr>
          <w:rFonts w:ascii="Times New Roman" w:hAnsi="Times New Roman" w:cs="Times New Roman"/>
          <w:sz w:val="28"/>
          <w:szCs w:val="28"/>
        </w:rPr>
        <w:t xml:space="preserve"> Копию паспорта гражданина, членов его семьи и иных граждан, проживающих с гражданином (копии свидетельств о рождении детей, не достигших 14 лет).</w:t>
      </w:r>
    </w:p>
    <w:p w:rsidR="008E5BA6" w:rsidRPr="00CD268A" w:rsidRDefault="008E5BA6" w:rsidP="008E5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CD268A">
        <w:rPr>
          <w:rFonts w:ascii="Times New Roman" w:hAnsi="Times New Roman" w:cs="Times New Roman"/>
          <w:sz w:val="28"/>
          <w:szCs w:val="28"/>
        </w:rPr>
        <w:t xml:space="preserve"> Справку с места жительства о составе семьи заявителя и членов его семьи (в случае регистрации заявителя и членов его семьи по месту жительства (пребывания)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8E5BA6" w:rsidRPr="00702364" w:rsidRDefault="008E5BA6" w:rsidP="008E5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CD268A">
        <w:rPr>
          <w:rFonts w:ascii="Times New Roman" w:hAnsi="Times New Roman" w:cs="Times New Roman"/>
          <w:sz w:val="28"/>
          <w:szCs w:val="28"/>
        </w:rPr>
        <w:t xml:space="preserve"> Копию поквартирной карточки на занимаемое заявителем и членами его семьи жилое помещение (в случае регистрации заявителя и членов его семьи по месту жительства (пребывания)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D268A">
        <w:rPr>
          <w:rFonts w:ascii="Times New Roman" w:hAnsi="Times New Roman" w:cs="Times New Roman"/>
          <w:sz w:val="28"/>
          <w:szCs w:val="28"/>
        </w:rPr>
        <w:t>).</w:t>
      </w:r>
    </w:p>
    <w:p w:rsidR="008E5BA6" w:rsidRPr="00702364" w:rsidRDefault="008E5BA6" w:rsidP="008E5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ж)</w:t>
      </w:r>
      <w:r w:rsidRPr="00702364">
        <w:rPr>
          <w:rFonts w:ascii="Times New Roman" w:hAnsi="Times New Roman" w:cs="Times New Roman"/>
          <w:sz w:val="28"/>
          <w:szCs w:val="28"/>
        </w:rPr>
        <w:t xml:space="preserve"> Справки из Нижневартовского отделения "</w:t>
      </w:r>
      <w:proofErr w:type="spellStart"/>
      <w:r w:rsidRPr="00702364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702364">
        <w:rPr>
          <w:rFonts w:ascii="Times New Roman" w:hAnsi="Times New Roman" w:cs="Times New Roman"/>
          <w:sz w:val="28"/>
          <w:szCs w:val="28"/>
        </w:rPr>
        <w:t>" по Ханты-Мансийскому автономному округу - Югре на заявителя и всех членов его семьи, а также иных граждан, проживающих с заявителем, о зарегистрированных и отчужденных правах на жилые помещения (при изменении фамилии справки представляются на бывшую и настоящую фамилии).</w:t>
      </w:r>
      <w:proofErr w:type="gramEnd"/>
    </w:p>
    <w:p w:rsidR="008E5BA6" w:rsidRPr="00702364" w:rsidRDefault="008E5BA6" w:rsidP="008E5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Pr="00702364">
        <w:rPr>
          <w:rFonts w:ascii="Times New Roman" w:hAnsi="Times New Roman" w:cs="Times New Roman"/>
          <w:sz w:val="28"/>
          <w:szCs w:val="28"/>
        </w:rPr>
        <w:t xml:space="preserve"> Справки из муниципального унитарного предприятия "Бюро технической инвентаризации, учета недвижимости и приватизации жилья города Нижневартовска" на заявителя и всех членов его семьи, а также иных граждан, проживающих с заявителем, о зарегистрированных и отчужденных правах на жилые помещения (при изменении фамилии справки представляются на бывшую и настоящую фамилии).</w:t>
      </w:r>
    </w:p>
    <w:p w:rsidR="008E5BA6" w:rsidRDefault="008E5BA6" w:rsidP="008E5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Pr="00702364">
        <w:rPr>
          <w:rFonts w:ascii="Times New Roman" w:hAnsi="Times New Roman" w:cs="Times New Roman"/>
          <w:sz w:val="28"/>
          <w:szCs w:val="28"/>
        </w:rPr>
        <w:t xml:space="preserve"> Справки из Нижневартовского отдела Управления Федеральной службы государственной регистрации, кадастра и картографии по Ханты-Мансийскому автономному округу - Югре на заявителя и всех членов его семьи о зарегистрированных и отчужденных правах на жилые помещения (при изменении фамилии справки представляются на бывшую и настоящую фамилию).</w:t>
      </w:r>
    </w:p>
    <w:p w:rsidR="008E5BA6" w:rsidRPr="00C60557" w:rsidRDefault="008E5BA6" w:rsidP="00B97636">
      <w:pPr>
        <w:pStyle w:val="ConsPlusNormal"/>
        <w:ind w:firstLine="709"/>
        <w:jc w:val="both"/>
        <w:rPr>
          <w:b/>
        </w:rPr>
      </w:pPr>
      <w:r w:rsidRPr="00C60557">
        <w:rPr>
          <w:b/>
        </w:rPr>
        <w:t>«пункт 2.3. раздела 2 дополнить следующими пунктами</w:t>
      </w:r>
      <w:proofErr w:type="gramStart"/>
      <w:r w:rsidRPr="00C60557">
        <w:rPr>
          <w:b/>
        </w:rPr>
        <w:t>:»</w:t>
      </w:r>
      <w:proofErr w:type="gramEnd"/>
    </w:p>
    <w:p w:rsidR="00C60557" w:rsidRPr="00702364" w:rsidRDefault="00C60557" w:rsidP="00C60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2.3.1.  Документы, указанные в подпунктах </w:t>
      </w:r>
      <w:r w:rsidR="00471F77">
        <w:rPr>
          <w:rFonts w:ascii="Times New Roman" w:hAnsi="Times New Roman" w:cs="Times New Roman"/>
          <w:sz w:val="28"/>
          <w:szCs w:val="28"/>
        </w:rPr>
        <w:t>а), б), 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1F77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1F77">
        <w:rPr>
          <w:rFonts w:ascii="Times New Roman" w:hAnsi="Times New Roman" w:cs="Times New Roman"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 предоставляются заявителем</w:t>
      </w:r>
    </w:p>
    <w:p w:rsidR="00C60557" w:rsidRPr="00702364" w:rsidRDefault="00C60557" w:rsidP="00C60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2.3.2. </w:t>
      </w:r>
      <w:r w:rsidRPr="00702364"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Pr="008923B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71" w:history="1">
        <w:r w:rsidRPr="008923B3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471F77">
          <w:rPr>
            <w:rFonts w:ascii="Times New Roman" w:hAnsi="Times New Roman" w:cs="Times New Roman"/>
            <w:sz w:val="28"/>
            <w:szCs w:val="28"/>
          </w:rPr>
          <w:t>г</w:t>
        </w:r>
      </w:hyperlink>
      <w:r w:rsidR="00471F77">
        <w:rPr>
          <w:rFonts w:ascii="Times New Roman" w:hAnsi="Times New Roman" w:cs="Times New Roman"/>
          <w:sz w:val="28"/>
          <w:szCs w:val="28"/>
        </w:rPr>
        <w:t>), д), е), и</w:t>
      </w:r>
      <w:proofErr w:type="gramStart"/>
      <w:r w:rsidR="00471F77">
        <w:rPr>
          <w:rFonts w:ascii="Times New Roman" w:hAnsi="Times New Roman" w:cs="Times New Roman"/>
          <w:sz w:val="28"/>
          <w:szCs w:val="28"/>
        </w:rPr>
        <w:t>)</w:t>
      </w:r>
      <w:r w:rsidRPr="0070236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02364">
        <w:rPr>
          <w:rFonts w:ascii="Times New Roman" w:hAnsi="Times New Roman" w:cs="Times New Roman"/>
          <w:sz w:val="28"/>
          <w:szCs w:val="28"/>
        </w:rPr>
        <w:t xml:space="preserve">астоящего Порядка, запрашиваются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02364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 информационного взаимодействия или могут представляться гражданами по их желанию.</w:t>
      </w:r>
    </w:p>
    <w:p w:rsidR="00DB5572" w:rsidRDefault="00DB5572" w:rsidP="00C60557">
      <w:pPr>
        <w:pStyle w:val="ConsPlusNormal"/>
        <w:ind w:firstLine="709"/>
        <w:jc w:val="both"/>
      </w:pPr>
    </w:p>
    <w:p w:rsidR="00B97636" w:rsidRPr="006F618A" w:rsidRDefault="00B97636" w:rsidP="00C60557">
      <w:pPr>
        <w:pStyle w:val="ConsPlusNormal"/>
        <w:ind w:firstLine="709"/>
        <w:jc w:val="both"/>
        <w:rPr>
          <w:rFonts w:eastAsia="Times New Roman"/>
          <w:szCs w:val="28"/>
        </w:rPr>
      </w:pPr>
      <w:r w:rsidRPr="006F618A">
        <w:t xml:space="preserve">2. </w:t>
      </w:r>
      <w:proofErr w:type="gramStart"/>
      <w:r>
        <w:t>Р</w:t>
      </w:r>
      <w:r w:rsidRPr="006F618A">
        <w:rPr>
          <w:rFonts w:eastAsia="Times New Roman"/>
          <w:szCs w:val="28"/>
        </w:rPr>
        <w:t>ешение</w:t>
      </w:r>
      <w:r>
        <w:rPr>
          <w:rFonts w:eastAsia="Times New Roman"/>
          <w:szCs w:val="28"/>
        </w:rPr>
        <w:t xml:space="preserve"> опубликовать (обнародовать)</w:t>
      </w:r>
      <w:r w:rsidRPr="006F618A">
        <w:rPr>
          <w:rFonts w:eastAsia="Times New Roman"/>
          <w:szCs w:val="28"/>
        </w:rPr>
        <w:t xml:space="preserve">  на официальном </w:t>
      </w:r>
      <w:proofErr w:type="spellStart"/>
      <w:r w:rsidRPr="006F618A">
        <w:rPr>
          <w:rFonts w:eastAsia="Times New Roman"/>
          <w:szCs w:val="28"/>
          <w:lang w:eastAsia="en-US"/>
        </w:rPr>
        <w:t>веб-сайте</w:t>
      </w:r>
      <w:proofErr w:type="spellEnd"/>
      <w:r w:rsidRPr="006F618A">
        <w:rPr>
          <w:rFonts w:eastAsia="Times New Roman"/>
          <w:szCs w:val="28"/>
          <w:lang w:eastAsia="en-US"/>
        </w:rPr>
        <w:t xml:space="preserve"> администрации сельского поселения </w:t>
      </w:r>
      <w:r w:rsidR="000C5F74">
        <w:rPr>
          <w:rFonts w:eastAsia="Times New Roman"/>
          <w:szCs w:val="28"/>
          <w:lang w:eastAsia="en-US"/>
        </w:rPr>
        <w:t>Аган</w:t>
      </w:r>
      <w:r w:rsidRPr="006F618A">
        <w:rPr>
          <w:rFonts w:eastAsia="Times New Roman"/>
          <w:szCs w:val="28"/>
          <w:lang w:eastAsia="en-US"/>
        </w:rPr>
        <w:t xml:space="preserve"> (</w:t>
      </w:r>
      <w:hyperlink r:id="rId6" w:history="1">
        <w:r w:rsidR="000C5F74" w:rsidRPr="007A1C66">
          <w:rPr>
            <w:rStyle w:val="a5"/>
            <w:rFonts w:eastAsia="Times New Roman"/>
            <w:szCs w:val="28"/>
            <w:lang w:val="en-US" w:eastAsia="en-US"/>
          </w:rPr>
          <w:t>www</w:t>
        </w:r>
        <w:r w:rsidR="000C5F74" w:rsidRPr="007A1C66">
          <w:rPr>
            <w:rStyle w:val="a5"/>
            <w:rFonts w:eastAsia="Times New Roman"/>
            <w:szCs w:val="28"/>
            <w:lang w:eastAsia="en-US"/>
          </w:rPr>
          <w:t>.</w:t>
        </w:r>
        <w:proofErr w:type="spellStart"/>
        <w:r w:rsidR="000C5F74" w:rsidRPr="007A1C66">
          <w:rPr>
            <w:rStyle w:val="a5"/>
            <w:rFonts w:eastAsia="Times New Roman"/>
            <w:szCs w:val="28"/>
            <w:lang w:eastAsia="en-US"/>
          </w:rPr>
          <w:t>аган-адм.</w:t>
        </w:r>
      </w:hyperlink>
      <w:r w:rsidR="000C5F74">
        <w:rPr>
          <w:rFonts w:eastAsia="Times New Roman"/>
          <w:szCs w:val="28"/>
        </w:rPr>
        <w:t>рф</w:t>
      </w:r>
      <w:proofErr w:type="spellEnd"/>
      <w:r w:rsidRPr="006F618A">
        <w:rPr>
          <w:rFonts w:eastAsia="Times New Roman"/>
          <w:szCs w:val="28"/>
          <w:lang w:eastAsia="en-US"/>
        </w:rPr>
        <w:t xml:space="preserve">) и </w:t>
      </w:r>
      <w:r w:rsidRPr="006F618A">
        <w:rPr>
          <w:rFonts w:eastAsia="Times New Roman"/>
          <w:szCs w:val="28"/>
        </w:rPr>
        <w:t xml:space="preserve">в </w:t>
      </w:r>
      <w:r w:rsidR="000C5F74">
        <w:rPr>
          <w:rFonts w:eastAsia="Times New Roman"/>
          <w:szCs w:val="28"/>
        </w:rPr>
        <w:t xml:space="preserve">официальном приложении к </w:t>
      </w:r>
      <w:r w:rsidRPr="006F618A">
        <w:rPr>
          <w:rFonts w:eastAsia="Times New Roman"/>
          <w:szCs w:val="28"/>
        </w:rPr>
        <w:t xml:space="preserve">газете «Новости </w:t>
      </w:r>
      <w:proofErr w:type="spellStart"/>
      <w:r w:rsidRPr="006F618A">
        <w:rPr>
          <w:rFonts w:eastAsia="Times New Roman"/>
          <w:szCs w:val="28"/>
        </w:rPr>
        <w:t>Приобья</w:t>
      </w:r>
      <w:proofErr w:type="spellEnd"/>
      <w:r w:rsidRPr="006F618A">
        <w:rPr>
          <w:rFonts w:eastAsia="Times New Roman"/>
          <w:szCs w:val="28"/>
        </w:rPr>
        <w:t>».</w:t>
      </w:r>
      <w:proofErr w:type="gramEnd"/>
    </w:p>
    <w:p w:rsidR="00B97636" w:rsidRPr="006F618A" w:rsidRDefault="00B97636" w:rsidP="00B97636">
      <w:pPr>
        <w:pStyle w:val="ConsPlusNormal"/>
        <w:ind w:firstLine="709"/>
        <w:jc w:val="both"/>
      </w:pPr>
      <w:r w:rsidRPr="006F618A">
        <w:t>3. Решение вступает в силу после его официального опубликования (обнародования).</w:t>
      </w:r>
    </w:p>
    <w:p w:rsidR="00B97636" w:rsidRDefault="00B97636" w:rsidP="00CC6663">
      <w:pPr>
        <w:pStyle w:val="ConsPlusNormal"/>
        <w:widowControl/>
        <w:ind w:firstLine="709"/>
        <w:jc w:val="both"/>
        <w:rPr>
          <w:szCs w:val="28"/>
        </w:rPr>
      </w:pPr>
      <w:r w:rsidRPr="006F618A">
        <w:t xml:space="preserve">4. </w:t>
      </w:r>
      <w:r w:rsidRPr="006F618A">
        <w:rPr>
          <w:szCs w:val="28"/>
        </w:rPr>
        <w:t xml:space="preserve">Контроль за выполнением решения </w:t>
      </w:r>
      <w:r w:rsidR="000C5F74" w:rsidRPr="000C5F74">
        <w:rPr>
          <w:szCs w:val="28"/>
        </w:rPr>
        <w:t xml:space="preserve"> возложить на </w:t>
      </w:r>
      <w:proofErr w:type="gramStart"/>
      <w:r w:rsidR="000C5F74" w:rsidRPr="000C5F74">
        <w:rPr>
          <w:szCs w:val="28"/>
        </w:rPr>
        <w:t>постоянную</w:t>
      </w:r>
      <w:proofErr w:type="gramEnd"/>
      <w:r w:rsidR="000C5F74" w:rsidRPr="000C5F74">
        <w:rPr>
          <w:szCs w:val="28"/>
        </w:rPr>
        <w:t xml:space="preserve"> ко-миссию по бюджету, налогам, финансам и социально-экономическим вопросам Совета депутатов сельского поселения Аган (Л.В. Важенина)</w:t>
      </w:r>
      <w:r w:rsidR="00CC6663">
        <w:rPr>
          <w:szCs w:val="28"/>
        </w:rPr>
        <w:t>.</w:t>
      </w:r>
    </w:p>
    <w:p w:rsidR="00FE5EFA" w:rsidRPr="00096DFF" w:rsidRDefault="007E3FB7" w:rsidP="00C60557">
      <w:pPr>
        <w:spacing w:after="0" w:line="240" w:lineRule="auto"/>
        <w:jc w:val="both"/>
        <w:rPr>
          <w:sz w:val="26"/>
          <w:szCs w:val="26"/>
        </w:rPr>
      </w:pP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поселения Аган</w:t>
      </w: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С.А. Калиновский</w:t>
      </w:r>
    </w:p>
    <w:sectPr w:rsidR="00FE5EFA" w:rsidRPr="00096DFF" w:rsidSect="000B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7B7"/>
    <w:multiLevelType w:val="multilevel"/>
    <w:tmpl w:val="99224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039"/>
    <w:rsid w:val="0001094A"/>
    <w:rsid w:val="00051271"/>
    <w:rsid w:val="00051CDA"/>
    <w:rsid w:val="00096DFF"/>
    <w:rsid w:val="000B239C"/>
    <w:rsid w:val="000C5F74"/>
    <w:rsid w:val="0012002F"/>
    <w:rsid w:val="00140E14"/>
    <w:rsid w:val="001A0F79"/>
    <w:rsid w:val="003811C8"/>
    <w:rsid w:val="003C260A"/>
    <w:rsid w:val="003D2C27"/>
    <w:rsid w:val="00410039"/>
    <w:rsid w:val="004202F1"/>
    <w:rsid w:val="00461DE1"/>
    <w:rsid w:val="00465C43"/>
    <w:rsid w:val="00471F77"/>
    <w:rsid w:val="00477B26"/>
    <w:rsid w:val="004B05AC"/>
    <w:rsid w:val="0051158C"/>
    <w:rsid w:val="005A7ECE"/>
    <w:rsid w:val="0063650D"/>
    <w:rsid w:val="006408E2"/>
    <w:rsid w:val="00646CCA"/>
    <w:rsid w:val="006F4499"/>
    <w:rsid w:val="00703B9C"/>
    <w:rsid w:val="00722A2B"/>
    <w:rsid w:val="007C2080"/>
    <w:rsid w:val="007E3205"/>
    <w:rsid w:val="007E3FB7"/>
    <w:rsid w:val="00811B85"/>
    <w:rsid w:val="008669C6"/>
    <w:rsid w:val="008E5BA6"/>
    <w:rsid w:val="009A3FAC"/>
    <w:rsid w:val="00A86424"/>
    <w:rsid w:val="00A93B84"/>
    <w:rsid w:val="00A94BFA"/>
    <w:rsid w:val="00B97636"/>
    <w:rsid w:val="00BF08EA"/>
    <w:rsid w:val="00C15DCB"/>
    <w:rsid w:val="00C60557"/>
    <w:rsid w:val="00CC6663"/>
    <w:rsid w:val="00DB5572"/>
    <w:rsid w:val="00E02103"/>
    <w:rsid w:val="00EC6EA9"/>
    <w:rsid w:val="00EE3FD4"/>
    <w:rsid w:val="00F91518"/>
    <w:rsid w:val="00F91B37"/>
    <w:rsid w:val="00FE5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3FB7"/>
    <w:pPr>
      <w:ind w:left="720"/>
      <w:contextualSpacing/>
    </w:pPr>
  </w:style>
  <w:style w:type="paragraph" w:customStyle="1" w:styleId="ConsPlusNormal">
    <w:name w:val="ConsPlusNormal"/>
    <w:rsid w:val="00B9763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0C5F74"/>
    <w:rPr>
      <w:color w:val="0000FF" w:themeColor="hyperlink"/>
      <w:u w:val="single"/>
    </w:rPr>
  </w:style>
  <w:style w:type="paragraph" w:customStyle="1" w:styleId="ConsPlusTitle">
    <w:name w:val="ConsPlusTitle"/>
    <w:rsid w:val="0005127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E5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3FB7"/>
    <w:pPr>
      <w:ind w:left="720"/>
      <w:contextualSpacing/>
    </w:pPr>
  </w:style>
  <w:style w:type="paragraph" w:customStyle="1" w:styleId="ConsPlusNormal">
    <w:name w:val="ConsPlusNormal"/>
    <w:rsid w:val="00B9763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0C5F74"/>
    <w:rPr>
      <w:color w:val="0000FF" w:themeColor="hyperlink"/>
      <w:u w:val="single"/>
    </w:rPr>
  </w:style>
  <w:style w:type="paragraph" w:customStyle="1" w:styleId="ConsPlusTitle">
    <w:name w:val="ConsPlusTitle"/>
    <w:rsid w:val="0005127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E5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75;&#1072;&#1085;-&#1072;&#1076;&#1084;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9A94-0487-4DAE-AB0D-AA90C1F2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2017-12-18T09:29:00Z</cp:lastPrinted>
  <dcterms:created xsi:type="dcterms:W3CDTF">2017-12-18T08:40:00Z</dcterms:created>
  <dcterms:modified xsi:type="dcterms:W3CDTF">2017-12-18T08:40:00Z</dcterms:modified>
</cp:coreProperties>
</file>